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7"/>
        <w:gridCol w:w="1343"/>
        <w:gridCol w:w="1583"/>
        <w:gridCol w:w="1423"/>
        <w:gridCol w:w="1501"/>
        <w:gridCol w:w="1953"/>
      </w:tblGrid>
      <w:tr w:rsidR="00B24D48" w:rsidTr="00476127">
        <w:trPr>
          <w:trHeight w:val="661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1"/>
              </w:rPr>
              <w:t>寝室号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1"/>
              </w:rPr>
              <w:t>班级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1"/>
              </w:rPr>
              <w:t>寝室号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1"/>
              </w:rPr>
              <w:t>姓名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1"/>
              </w:rPr>
              <w:t>班级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1-501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覃瑶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16会计5班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3-202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李锦涛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17市营2班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3-206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彭健凯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17市营3班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3-507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陈文卓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17软件4班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3-616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吴创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17软件4班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3B-201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李俊威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17商管1班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3B-314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向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财管5班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3B-315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覃基能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财管5班</w:t>
            </w:r>
            <w:proofErr w:type="gramEnd"/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5-229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周丹琳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财管4班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6-207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杨玲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物班1班</w:t>
            </w:r>
            <w:proofErr w:type="gramEnd"/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6-218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刘迎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世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17市营2班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6-304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莫琳华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移商2班</w:t>
            </w:r>
            <w:proofErr w:type="gramEnd"/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6-306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黄莉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17国商1班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6-317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曾雨晴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17市营1班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6-324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姚铭艳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17统会4班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6-428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罗伟连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17统会3班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6-513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何焱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移商2班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6-605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胡文宇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17商英4班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6-606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谢婷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17酒管1班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6-617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禹芳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17物流2班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6-625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吴梦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17电商3班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6-726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曾思晴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17商英2班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6-727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刘双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17商英2班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7-103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任诗雨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17会计1班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7-113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周青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1会计5班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7-216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文君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17会计11班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7-311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陈丽伊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财管1班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7-315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李碗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szCs w:val="21"/>
              </w:rPr>
              <w:t>财管2班</w:t>
            </w:r>
            <w:proofErr w:type="gramEnd"/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7-417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戴欢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17会计7班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7-508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李庆文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17会计11班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7-519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黄丽梅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财管2班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7-611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庞凌震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17商英1班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7-712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蒋树明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17旅管2班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7-716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董沁灵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17商管2班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10-501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丰美玲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16商英4班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12-101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谭萱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  <w:proofErr w:type="gramStart"/>
            <w:r>
              <w:rPr>
                <w:rFonts w:ascii="宋体" w:hAnsi="宋体" w:hint="eastAsia"/>
                <w:szCs w:val="21"/>
              </w:rPr>
              <w:t>财管4班</w:t>
            </w:r>
            <w:proofErr w:type="gramEnd"/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12-220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戴凤姣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17会计3班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12-316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王宁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17统会3班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lastRenderedPageBreak/>
              <w:t>12-404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谭偌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渝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17电信1班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12-405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林欣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17电信2班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12-504</w:t>
            </w:r>
          </w:p>
        </w:tc>
        <w:tc>
          <w:tcPr>
            <w:tcW w:w="13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谭妮</w:t>
            </w:r>
          </w:p>
        </w:tc>
        <w:tc>
          <w:tcPr>
            <w:tcW w:w="15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17市营4班</w:t>
            </w:r>
          </w:p>
        </w:tc>
        <w:tc>
          <w:tcPr>
            <w:tcW w:w="14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12-614</w:t>
            </w:r>
          </w:p>
        </w:tc>
        <w:tc>
          <w:tcPr>
            <w:tcW w:w="15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徐翠庭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17电商4班</w:t>
            </w:r>
          </w:p>
        </w:tc>
      </w:tr>
      <w:tr w:rsidR="00B24D48" w:rsidTr="00476127">
        <w:trPr>
          <w:trHeight w:val="65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13-102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谢亦香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17商英1班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13-103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龙红娟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17商英1班</w:t>
            </w:r>
          </w:p>
        </w:tc>
      </w:tr>
      <w:tr w:rsidR="00B24D48" w:rsidTr="00476127">
        <w:trPr>
          <w:trHeight w:val="661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13-106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曹文倩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17商英2班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13-114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池雯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17商英4班</w:t>
            </w:r>
          </w:p>
        </w:tc>
      </w:tr>
      <w:tr w:rsidR="00B24D48" w:rsidTr="00476127">
        <w:trPr>
          <w:trHeight w:val="672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13-116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魏风玲</w:t>
            </w:r>
            <w:proofErr w:type="gramEnd"/>
          </w:p>
        </w:tc>
        <w:tc>
          <w:tcPr>
            <w:tcW w:w="1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17商英4班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13-321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汤紫欣</w:t>
            </w:r>
            <w:proofErr w:type="gramEnd"/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17统会1班</w:t>
            </w:r>
          </w:p>
        </w:tc>
      </w:tr>
      <w:tr w:rsidR="00B24D48" w:rsidTr="00476127">
        <w:trPr>
          <w:trHeight w:val="70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48" w:rsidRDefault="00B24D48" w:rsidP="00476127"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CB77ED" w:rsidRDefault="00CB77ED">
      <w:bookmarkStart w:id="0" w:name="_GoBack"/>
      <w:bookmarkEnd w:id="0"/>
    </w:p>
    <w:sectPr w:rsidR="00CB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48"/>
    <w:rsid w:val="00B24D48"/>
    <w:rsid w:val="00C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01790-F231-4EBB-8572-276E2B2B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48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>Sky123.Org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2019-01-04T11:00:00Z</dcterms:created>
  <dcterms:modified xsi:type="dcterms:W3CDTF">2019-01-04T11:00:00Z</dcterms:modified>
</cp:coreProperties>
</file>